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AF" w:rsidRPr="009B6B3F" w:rsidRDefault="008262AF" w:rsidP="008262A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6B3F">
        <w:rPr>
          <w:rFonts w:ascii="Times New Roman" w:eastAsia="Calibri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8262AF" w:rsidRPr="009B6B3F" w:rsidRDefault="008262AF" w:rsidP="008262A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детский сад «Аленушка» 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9B6B3F">
        <w:rPr>
          <w:rFonts w:ascii="Times New Roman" w:eastAsia="Calibri" w:hAnsi="Times New Roman" w:cs="Times New Roman"/>
          <w:sz w:val="20"/>
          <w:szCs w:val="20"/>
        </w:rPr>
        <w:t>.К</w:t>
      </w:r>
      <w:proofErr w:type="gramEnd"/>
      <w:r w:rsidRPr="009B6B3F">
        <w:rPr>
          <w:rFonts w:ascii="Times New Roman" w:eastAsia="Calibri" w:hAnsi="Times New Roman" w:cs="Times New Roman"/>
          <w:sz w:val="20"/>
          <w:szCs w:val="20"/>
        </w:rPr>
        <w:t>ара-Хаак</w:t>
      </w:r>
      <w:proofErr w:type="spellEnd"/>
    </w:p>
    <w:p w:rsidR="008262AF" w:rsidRPr="009B6B3F" w:rsidRDefault="008262AF" w:rsidP="008262A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6B3F">
        <w:rPr>
          <w:rFonts w:ascii="Times New Roman" w:eastAsia="Calibri" w:hAnsi="Times New Roman" w:cs="Times New Roman"/>
          <w:sz w:val="20"/>
          <w:szCs w:val="20"/>
        </w:rPr>
        <w:t>667907.Республика Тыва; МР «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Кызылский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кожуун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</w:rPr>
        <w:t>»; с. Кара-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Хаак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9B6B3F">
        <w:rPr>
          <w:rFonts w:ascii="Times New Roman" w:eastAsia="Calibri" w:hAnsi="Times New Roman" w:cs="Times New Roman"/>
          <w:sz w:val="20"/>
          <w:szCs w:val="20"/>
        </w:rPr>
        <w:t>ул</w:t>
      </w:r>
      <w:proofErr w:type="spellEnd"/>
      <w:proofErr w:type="gramEnd"/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Саморокова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 д.4 тел: 89232611368</w:t>
      </w:r>
    </w:p>
    <w:p w:rsidR="008262AF" w:rsidRPr="009B6B3F" w:rsidRDefault="008262AF" w:rsidP="008262A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single" w:sz="4" w:space="0" w:color="auto"/>
          <w:lang w:val="en-US"/>
        </w:rPr>
      </w:pP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бухг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proofErr w:type="gramStart"/>
      <w:r w:rsidRPr="009B6B3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9B6B3F">
        <w:rPr>
          <w:rFonts w:ascii="Times New Roman" w:eastAsia="Calibri" w:hAnsi="Times New Roman" w:cs="Times New Roman"/>
          <w:sz w:val="20"/>
          <w:szCs w:val="20"/>
        </w:rPr>
        <w:t>ф</w:t>
      </w:r>
      <w:proofErr w:type="gramEnd"/>
      <w:r w:rsidRPr="009B6B3F">
        <w:rPr>
          <w:rFonts w:ascii="Times New Roman" w:eastAsia="Calibri" w:hAnsi="Times New Roman" w:cs="Times New Roman"/>
          <w:sz w:val="20"/>
          <w:szCs w:val="20"/>
        </w:rPr>
        <w:t>акс</w:t>
      </w:r>
      <w:r w:rsidRPr="009B6B3F">
        <w:rPr>
          <w:rFonts w:ascii="Times New Roman" w:eastAsia="Calibri" w:hAnsi="Times New Roman" w:cs="Times New Roman"/>
          <w:sz w:val="20"/>
          <w:szCs w:val="20"/>
          <w:lang w:val="en-US"/>
        </w:rPr>
        <w:t>: 8(394-22)91-5-76 e-mail: alonushka253@mail.ru</w:t>
      </w:r>
    </w:p>
    <w:p w:rsidR="002B26F7" w:rsidRPr="00781013" w:rsidRDefault="002B26F7" w:rsidP="008262AF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right="300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8262AF" w:rsidRPr="00781013" w:rsidRDefault="008262AF" w:rsidP="008262AF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right="300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947C8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2023/ 24</w:t>
      </w:r>
      <w:bookmarkStart w:id="0" w:name="_GoBack"/>
      <w:bookmarkEnd w:id="0"/>
      <w:r w:rsidR="00A21BA5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учебный год</w:t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839E6" w:rsidRPr="00A21BA5" w:rsidRDefault="003A2FBC" w:rsidP="002F6969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2F696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A21BA5">
        <w:rPr>
          <w:rFonts w:ascii="Georgia" w:eastAsia="Times New Roman" w:hAnsi="Georgia" w:cs="Times New Roman"/>
          <w:sz w:val="32"/>
          <w:szCs w:val="24"/>
          <w:lang w:eastAsia="ru-RU"/>
        </w:rPr>
        <w:t>С</w:t>
      </w:r>
      <w:r w:rsidR="00A21BA5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редняя  </w:t>
      </w:r>
      <w:r w:rsidR="00A21BA5">
        <w:rPr>
          <w:rFonts w:ascii="Georgia" w:eastAsia="Times New Roman" w:hAnsi="Georgia" w:cs="Times New Roman"/>
          <w:sz w:val="32"/>
          <w:szCs w:val="24"/>
          <w:lang w:eastAsia="ru-RU"/>
        </w:rPr>
        <w:t xml:space="preserve">группа </w:t>
      </w:r>
      <w:r w:rsidR="003947C8">
        <w:rPr>
          <w:rFonts w:ascii="Georgia" w:eastAsia="Times New Roman" w:hAnsi="Georgia" w:cs="Times New Roman"/>
          <w:sz w:val="32"/>
          <w:szCs w:val="24"/>
          <w:u w:val="single"/>
          <w:lang w:eastAsia="ru-RU"/>
        </w:rPr>
        <w:t>_ «</w:t>
      </w:r>
      <w:proofErr w:type="spellStart"/>
      <w:r w:rsidR="003947C8">
        <w:rPr>
          <w:rFonts w:ascii="Georgia" w:eastAsia="Times New Roman" w:hAnsi="Georgia" w:cs="Times New Roman"/>
          <w:sz w:val="32"/>
          <w:szCs w:val="24"/>
          <w:u w:val="single"/>
          <w:lang w:eastAsia="ru-RU"/>
        </w:rPr>
        <w:t>Челээш</w:t>
      </w:r>
      <w:proofErr w:type="spellEnd"/>
      <w:r w:rsidR="00A21BA5" w:rsidRPr="00A21BA5">
        <w:rPr>
          <w:rFonts w:ascii="Georgia" w:eastAsia="Times New Roman" w:hAnsi="Georgia" w:cs="Times New Roman"/>
          <w:sz w:val="32"/>
          <w:szCs w:val="24"/>
          <w:u w:val="single"/>
          <w:lang w:eastAsia="ru-RU"/>
        </w:rPr>
        <w:t>»</w:t>
      </w:r>
      <w:r w:rsidR="00A21BA5">
        <w:rPr>
          <w:rFonts w:ascii="Georgia" w:eastAsia="Times New Roman" w:hAnsi="Georgia" w:cs="Times New Roman"/>
          <w:sz w:val="32"/>
          <w:szCs w:val="24"/>
          <w:u w:val="single"/>
          <w:lang w:eastAsia="ru-RU"/>
        </w:rPr>
        <w:t>_</w:t>
      </w:r>
    </w:p>
    <w:p w:rsidR="00C839E6" w:rsidRPr="002F6969" w:rsidRDefault="00C839E6" w:rsidP="002F6969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:rsidR="00C839E6" w:rsidRPr="008262AF" w:rsidRDefault="00C839E6" w:rsidP="002F6969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8262AF">
        <w:rPr>
          <w:rFonts w:ascii="Georgia" w:eastAsia="Times New Roman" w:hAnsi="Georgia" w:cs="Times New Roman"/>
          <w:sz w:val="32"/>
          <w:szCs w:val="32"/>
          <w:lang w:eastAsia="ru-RU"/>
        </w:rPr>
        <w:t>1.</w:t>
      </w:r>
      <w:r w:rsidR="00A21BA5" w:rsidRPr="008262AF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</w:t>
      </w:r>
      <w:proofErr w:type="spellStart"/>
      <w:r w:rsidR="00A21BA5" w:rsidRPr="008262AF">
        <w:rPr>
          <w:rFonts w:ascii="Georgia" w:eastAsia="Times New Roman" w:hAnsi="Georgia" w:cs="Times New Roman"/>
          <w:sz w:val="32"/>
          <w:szCs w:val="32"/>
          <w:lang w:eastAsia="ru-RU"/>
        </w:rPr>
        <w:t>Маады</w:t>
      </w:r>
      <w:proofErr w:type="spellEnd"/>
      <w:r w:rsidR="00A21BA5" w:rsidRPr="008262AF">
        <w:rPr>
          <w:rFonts w:ascii="Georgia" w:eastAsia="Times New Roman" w:hAnsi="Georgia" w:cs="Times New Roman"/>
          <w:sz w:val="32"/>
          <w:szCs w:val="32"/>
          <w:lang w:eastAsia="ru-RU"/>
        </w:rPr>
        <w:t xml:space="preserve"> Алина Александровна</w:t>
      </w:r>
    </w:p>
    <w:p w:rsidR="00C839E6" w:rsidRPr="008262AF" w:rsidRDefault="00C839E6" w:rsidP="002F6969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32"/>
          <w:szCs w:val="32"/>
        </w:rPr>
      </w:pPr>
      <w:r w:rsidRPr="008262AF">
        <w:rPr>
          <w:rFonts w:ascii="Georgia" w:eastAsia="Arial Narrow" w:hAnsi="Georgia" w:cs="Times New Roman"/>
          <w:bCs/>
          <w:color w:val="000000"/>
          <w:sz w:val="32"/>
          <w:szCs w:val="32"/>
          <w:shd w:val="clear" w:color="auto" w:fill="FFFFFF"/>
          <w:lang w:eastAsia="ru-RU"/>
        </w:rPr>
        <w:t>2.</w:t>
      </w:r>
      <w:r w:rsidR="003947C8">
        <w:rPr>
          <w:rFonts w:ascii="Georgia" w:eastAsia="Arial Narrow" w:hAnsi="Georgia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3947C8">
        <w:rPr>
          <w:rFonts w:ascii="Georgia" w:eastAsia="Arial Narrow" w:hAnsi="Georgia" w:cs="Times New Roman"/>
          <w:bCs/>
          <w:color w:val="000000"/>
          <w:sz w:val="32"/>
          <w:szCs w:val="32"/>
          <w:shd w:val="clear" w:color="auto" w:fill="FFFFFF"/>
          <w:lang w:eastAsia="ru-RU"/>
        </w:rPr>
        <w:t>Монгуш</w:t>
      </w:r>
      <w:proofErr w:type="spellEnd"/>
      <w:r w:rsidR="003947C8">
        <w:rPr>
          <w:rFonts w:ascii="Georgia" w:eastAsia="Arial Narrow" w:hAnsi="Georgia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3947C8">
        <w:rPr>
          <w:rFonts w:ascii="Georgia" w:eastAsia="Arial Narrow" w:hAnsi="Georgia" w:cs="Times New Roman"/>
          <w:bCs/>
          <w:color w:val="000000"/>
          <w:sz w:val="32"/>
          <w:szCs w:val="32"/>
          <w:shd w:val="clear" w:color="auto" w:fill="FFFFFF"/>
          <w:lang w:eastAsia="ru-RU"/>
        </w:rPr>
        <w:t>Аржаана</w:t>
      </w:r>
      <w:proofErr w:type="spellEnd"/>
      <w:r w:rsidR="003947C8">
        <w:rPr>
          <w:rFonts w:ascii="Georgia" w:eastAsia="Arial Narrow" w:hAnsi="Georgia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3947C8">
        <w:rPr>
          <w:rFonts w:ascii="Georgia" w:eastAsia="Arial Narrow" w:hAnsi="Georgia" w:cs="Times New Roman"/>
          <w:bCs/>
          <w:color w:val="000000"/>
          <w:sz w:val="32"/>
          <w:szCs w:val="32"/>
          <w:shd w:val="clear" w:color="auto" w:fill="FFFFFF"/>
          <w:lang w:eastAsia="ru-RU"/>
        </w:rPr>
        <w:t>Чудей-ооловна</w:t>
      </w:r>
      <w:proofErr w:type="spellEnd"/>
    </w:p>
    <w:p w:rsidR="00C839E6" w:rsidRDefault="00C839E6"/>
    <w:p w:rsidR="002B26F7" w:rsidRDefault="002B26F7"/>
    <w:p w:rsidR="008262AF" w:rsidRDefault="008262AF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8262AF" w:rsidRDefault="008262AF" w:rsidP="008262AF">
      <w:pPr>
        <w:pStyle w:val="2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</w:p>
    <w:p w:rsidR="008262AF" w:rsidRDefault="003947C8" w:rsidP="00781013">
      <w:pPr>
        <w:pStyle w:val="2"/>
        <w:shd w:val="clear" w:color="auto" w:fill="auto"/>
        <w:spacing w:before="0" w:after="0" w:line="240" w:lineRule="auto"/>
        <w:ind w:right="20"/>
        <w:jc w:val="center"/>
        <w:rPr>
          <w:sz w:val="23"/>
          <w:szCs w:val="23"/>
        </w:rPr>
      </w:pPr>
      <w:r>
        <w:rPr>
          <w:sz w:val="23"/>
          <w:szCs w:val="23"/>
        </w:rPr>
        <w:t>2023</w:t>
      </w:r>
      <w:r w:rsidR="00781013">
        <w:rPr>
          <w:sz w:val="23"/>
          <w:szCs w:val="23"/>
        </w:rPr>
        <w:t>г</w:t>
      </w:r>
      <w:r w:rsidR="006402A7">
        <w:rPr>
          <w:sz w:val="23"/>
          <w:szCs w:val="23"/>
        </w:rPr>
        <w:t>.</w:t>
      </w:r>
    </w:p>
    <w:p w:rsidR="00C839E6" w:rsidRPr="003A2FBC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 xml:space="preserve">ного процесса в любом учреждении, </w:t>
      </w:r>
      <w:proofErr w:type="gramStart"/>
      <w:r w:rsidR="00C839E6" w:rsidRPr="003A2FBC">
        <w:rPr>
          <w:sz w:val="23"/>
          <w:szCs w:val="23"/>
        </w:rPr>
        <w:t>работающим</w:t>
      </w:r>
      <w:proofErr w:type="gramEnd"/>
      <w:r w:rsidR="00C839E6" w:rsidRPr="003A2FBC">
        <w:rPr>
          <w:sz w:val="23"/>
          <w:szCs w:val="23"/>
        </w:rPr>
        <w:t xml:space="preserve">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 xml:space="preserve">му стандарту </w:t>
      </w:r>
      <w:proofErr w:type="gramStart"/>
      <w:r w:rsidR="00C839E6" w:rsidRPr="003A2FBC">
        <w:rPr>
          <w:sz w:val="23"/>
          <w:szCs w:val="23"/>
        </w:rPr>
        <w:t>дошкольною</w:t>
      </w:r>
      <w:proofErr w:type="gramEnd"/>
      <w:r w:rsidR="00C839E6" w:rsidRPr="003A2FBC">
        <w:rPr>
          <w:sz w:val="23"/>
          <w:szCs w:val="23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</w:t>
      </w:r>
      <w:r w:rsidR="00B33535">
        <w:rPr>
          <w:sz w:val="23"/>
          <w:szCs w:val="23"/>
        </w:rPr>
        <w:t xml:space="preserve"> «Речевое развитие», «Художественн</w:t>
      </w:r>
      <w:proofErr w:type="gramStart"/>
      <w:r w:rsidR="00B33535">
        <w:rPr>
          <w:sz w:val="23"/>
          <w:szCs w:val="23"/>
        </w:rPr>
        <w:t>о-</w:t>
      </w:r>
      <w:proofErr w:type="gramEnd"/>
      <w:r w:rsidR="00B33535">
        <w:rPr>
          <w:sz w:val="23"/>
          <w:szCs w:val="23"/>
        </w:rPr>
        <w:t xml:space="preserve"> эстетическое</w:t>
      </w:r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3A2FBC">
        <w:rPr>
          <w:sz w:val="23"/>
          <w:szCs w:val="23"/>
        </w:rPr>
        <w:t>другое</w:t>
      </w:r>
      <w:proofErr w:type="gramEnd"/>
      <w:r w:rsidRPr="003A2FBC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3A2FBC">
        <w:rPr>
          <w:sz w:val="23"/>
          <w:szCs w:val="23"/>
        </w:rPr>
        <w:t>о-</w:t>
      </w:r>
      <w:proofErr w:type="gramEnd"/>
      <w:r w:rsidRPr="003A2FBC">
        <w:rPr>
          <w:sz w:val="23"/>
          <w:szCs w:val="23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3A2FBC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3A2FBC">
        <w:rPr>
          <w:rStyle w:val="BodytextItalic"/>
          <w:sz w:val="23"/>
          <w:szCs w:val="23"/>
        </w:rPr>
        <w:t>.)</w:t>
      </w:r>
    </w:p>
    <w:p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3A2FBC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3A2FBC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2B26F7">
        <w:rPr>
          <w:sz w:val="24"/>
        </w:rPr>
        <w:t>тем</w:t>
      </w:r>
      <w:proofErr w:type="gramEnd"/>
      <w:r w:rsidRPr="002B26F7">
        <w:rPr>
          <w:sz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 xml:space="preserve">Обратите внимание, что диагностируемые параметры могут быть </w:t>
      </w:r>
      <w:proofErr w:type="gramStart"/>
      <w:r w:rsidRPr="002B26F7">
        <w:rPr>
          <w:sz w:val="24"/>
        </w:rPr>
        <w:t>расши</w:t>
      </w:r>
      <w:r w:rsidRPr="002B26F7">
        <w:rPr>
          <w:sz w:val="24"/>
        </w:rPr>
        <w:softHyphen/>
        <w:t>рены</w:t>
      </w:r>
      <w:proofErr w:type="gramEnd"/>
      <w:r w:rsidRPr="002B26F7">
        <w:rPr>
          <w:sz w:val="24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 xml:space="preserve">щении </w:t>
      </w:r>
      <w:proofErr w:type="gramStart"/>
      <w:r w:rsidRPr="002B26F7">
        <w:rPr>
          <w:sz w:val="24"/>
          <w:szCs w:val="24"/>
        </w:rPr>
        <w:t>со</w:t>
      </w:r>
      <w:proofErr w:type="gramEnd"/>
      <w:r w:rsidRPr="002B26F7">
        <w:rPr>
          <w:sz w:val="24"/>
          <w:szCs w:val="24"/>
        </w:rPr>
        <w:t xml:space="preserve"> взрослыми и сверстниками, в природе.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 xml:space="preserve">1. Поддерживает беседу, использует </w:t>
      </w:r>
      <w:proofErr w:type="spellStart"/>
      <w:r w:rsidRPr="002B26F7">
        <w:rPr>
          <w:sz w:val="24"/>
          <w:szCs w:val="24"/>
        </w:rPr>
        <w:t>всс</w:t>
      </w:r>
      <w:proofErr w:type="spellEnd"/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 xml:space="preserve">вой руками, отбивает </w:t>
      </w:r>
      <w:proofErr w:type="gramStart"/>
      <w:r w:rsidRPr="002B26F7">
        <w:rPr>
          <w:sz w:val="24"/>
          <w:szCs w:val="24"/>
        </w:rPr>
        <w:t>о</w:t>
      </w:r>
      <w:proofErr w:type="gramEnd"/>
      <w:r w:rsidRPr="002B26F7">
        <w:rPr>
          <w:sz w:val="24"/>
          <w:szCs w:val="24"/>
        </w:rPr>
        <w:t xml:space="preserve"> иол.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</w:t>
      </w:r>
      <w:proofErr w:type="gramStart"/>
      <w:r>
        <w:t xml:space="preserve">., </w:t>
      </w:r>
      <w:proofErr w:type="gramEnd"/>
      <w:r>
        <w:t>2003.</w:t>
      </w:r>
    </w:p>
    <w:p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</w:t>
      </w:r>
      <w:proofErr w:type="spellStart"/>
      <w:r>
        <w:rPr>
          <w:rStyle w:val="BodytextItalic"/>
          <w:rFonts w:eastAsiaTheme="minorHAnsi"/>
        </w:rPr>
        <w:t>Афонькина</w:t>
      </w:r>
      <w:proofErr w:type="spellEnd"/>
      <w:r>
        <w:rPr>
          <w:rStyle w:val="BodytextItalic"/>
          <w:rFonts w:eastAsiaTheme="minorHAnsi"/>
        </w:rPr>
        <w:t xml:space="preserve"> Ю. А.</w:t>
      </w:r>
      <w:r>
        <w:t xml:space="preserve"> </w:t>
      </w:r>
      <w:r w:rsidRPr="00344021">
        <w:rPr>
          <w:rFonts w:ascii="Times New Roman" w:hAnsi="Times New Roman" w:cs="Times New Roman"/>
          <w:sz w:val="20"/>
          <w:szCs w:val="20"/>
        </w:rPr>
        <w:t>Практикум по детской психоло</w:t>
      </w:r>
      <w:r w:rsidRPr="00344021">
        <w:rPr>
          <w:rFonts w:ascii="Times New Roman" w:hAnsi="Times New Roman" w:cs="Times New Roman"/>
          <w:sz w:val="20"/>
          <w:szCs w:val="20"/>
        </w:rPr>
        <w:softHyphen/>
        <w:t>гии. — М., 200</w:t>
      </w: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:rsidTr="00060CD0">
        <w:tc>
          <w:tcPr>
            <w:tcW w:w="459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2" w:type="dxa"/>
            <w:vMerge w:val="restart"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 xml:space="preserve">рес </w:t>
            </w:r>
            <w:proofErr w:type="gramStart"/>
            <w:r w:rsidRPr="002B26F7">
              <w:rPr>
                <w:spacing w:val="0"/>
                <w:sz w:val="16"/>
                <w:szCs w:val="15"/>
              </w:rPr>
              <w:t>проживании</w:t>
            </w:r>
            <w:proofErr w:type="gramEnd"/>
            <w:r w:rsidRPr="002B26F7">
              <w:rPr>
                <w:spacing w:val="0"/>
                <w:sz w:val="16"/>
                <w:szCs w:val="15"/>
              </w:rPr>
              <w:t>, имена родителей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417" w:type="dxa"/>
            <w:gridSpan w:val="2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060CD0">
        <w:tc>
          <w:tcPr>
            <w:tcW w:w="459" w:type="dxa"/>
            <w:vMerge/>
          </w:tcPr>
          <w:p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060CD0">
            <w:pPr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459" w:type="dxa"/>
          </w:tcPr>
          <w:p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6402A7" w:rsidRPr="00AF2DF3" w:rsidTr="00060CD0">
        <w:tc>
          <w:tcPr>
            <w:tcW w:w="459" w:type="dxa"/>
          </w:tcPr>
          <w:p w:rsidR="006402A7" w:rsidRPr="00AF2DF3" w:rsidRDefault="006402A7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6402A7" w:rsidRPr="00AF2DF3" w:rsidTr="00060CD0">
        <w:tc>
          <w:tcPr>
            <w:tcW w:w="459" w:type="dxa"/>
          </w:tcPr>
          <w:p w:rsidR="006402A7" w:rsidRPr="00AF2DF3" w:rsidRDefault="006402A7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6402A7" w:rsidRPr="00AF2DF3" w:rsidTr="00060CD0">
        <w:tc>
          <w:tcPr>
            <w:tcW w:w="459" w:type="dxa"/>
          </w:tcPr>
          <w:p w:rsidR="006402A7" w:rsidRPr="00AF2DF3" w:rsidRDefault="006402A7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6402A7" w:rsidRPr="00AF2DF3" w:rsidTr="00060CD0">
        <w:tc>
          <w:tcPr>
            <w:tcW w:w="459" w:type="dxa"/>
          </w:tcPr>
          <w:p w:rsidR="006402A7" w:rsidRPr="00AF2DF3" w:rsidRDefault="006402A7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02A7" w:rsidRPr="002B26F7" w:rsidRDefault="006402A7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3947C8" w:rsidRPr="00AF2DF3" w:rsidTr="00060CD0">
        <w:tc>
          <w:tcPr>
            <w:tcW w:w="459" w:type="dxa"/>
          </w:tcPr>
          <w:p w:rsidR="003947C8" w:rsidRPr="00AF2DF3" w:rsidRDefault="003947C8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947C8" w:rsidRPr="002B26F7" w:rsidRDefault="003947C8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:rsidTr="00060CD0">
        <w:tc>
          <w:tcPr>
            <w:tcW w:w="1951" w:type="dxa"/>
            <w:gridSpan w:val="2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</w:t>
      </w:r>
      <w:r w:rsidR="00941B25" w:rsidRPr="003A2FBC">
        <w:rPr>
          <w:b/>
        </w:rPr>
        <w:t>Речевое развитие»</w:t>
      </w:r>
    </w:p>
    <w:p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:rsidTr="00941B25">
        <w:tc>
          <w:tcPr>
            <w:tcW w:w="534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Имеет предпочтение в литературных произведени</w:t>
            </w:r>
            <w:r w:rsidRPr="00941B25">
              <w:rPr>
                <w:rStyle w:val="Bodytext75pt"/>
                <w:sz w:val="16"/>
              </w:rPr>
              <w:softHyphen/>
              <w:t>ях</w:t>
            </w:r>
            <w:proofErr w:type="gramStart"/>
            <w:r w:rsidRPr="00941B25">
              <w:rPr>
                <w:rStyle w:val="Bodytext75pt"/>
                <w:sz w:val="16"/>
              </w:rPr>
              <w:t xml:space="preserve"> П</w:t>
            </w:r>
            <w:proofErr w:type="gramEnd"/>
            <w:r w:rsidRPr="00941B25">
              <w:rPr>
                <w:rStyle w:val="Bodytext75pt"/>
                <w:sz w:val="16"/>
              </w:rPr>
              <w:t>роявляет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 xml:space="preserve">пользует все </w:t>
            </w:r>
            <w:proofErr w:type="gramStart"/>
            <w:r w:rsidRPr="00941B25">
              <w:rPr>
                <w:rStyle w:val="Bodytext75pt"/>
                <w:sz w:val="16"/>
              </w:rPr>
              <w:t>част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:rsidTr="002B26F7">
        <w:tc>
          <w:tcPr>
            <w:tcW w:w="534" w:type="dxa"/>
            <w:vMerge/>
          </w:tcPr>
          <w:p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534" w:type="dxa"/>
          </w:tcPr>
          <w:p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02A7" w:rsidRPr="0017725D" w:rsidTr="002B26F7">
        <w:tc>
          <w:tcPr>
            <w:tcW w:w="534" w:type="dxa"/>
          </w:tcPr>
          <w:p w:rsidR="006402A7" w:rsidRPr="0017725D" w:rsidRDefault="006402A7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6402A7" w:rsidRPr="0017725D" w:rsidRDefault="006402A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6402A7" w:rsidRPr="0017725D" w:rsidRDefault="006402A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02A7" w:rsidRPr="0017725D" w:rsidTr="002B26F7">
        <w:tc>
          <w:tcPr>
            <w:tcW w:w="534" w:type="dxa"/>
          </w:tcPr>
          <w:p w:rsidR="006402A7" w:rsidRPr="0017725D" w:rsidRDefault="006402A7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6402A7" w:rsidRPr="0017725D" w:rsidRDefault="006402A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6402A7" w:rsidRPr="0017725D" w:rsidRDefault="006402A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02A7" w:rsidRPr="0017725D" w:rsidTr="002B26F7">
        <w:tc>
          <w:tcPr>
            <w:tcW w:w="534" w:type="dxa"/>
          </w:tcPr>
          <w:p w:rsidR="006402A7" w:rsidRPr="0017725D" w:rsidRDefault="006402A7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6402A7" w:rsidRPr="0017725D" w:rsidRDefault="006402A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6402A7" w:rsidRPr="0017725D" w:rsidRDefault="006402A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02A7" w:rsidRPr="0017725D" w:rsidTr="002B26F7">
        <w:tc>
          <w:tcPr>
            <w:tcW w:w="534" w:type="dxa"/>
          </w:tcPr>
          <w:p w:rsidR="006402A7" w:rsidRPr="0017725D" w:rsidRDefault="006402A7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6402A7" w:rsidRPr="0017725D" w:rsidRDefault="006402A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6402A7" w:rsidRPr="0017725D" w:rsidRDefault="006402A7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6402A7" w:rsidRPr="0017725D" w:rsidRDefault="006402A7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947C8" w:rsidRPr="0017725D" w:rsidTr="002B26F7">
        <w:tc>
          <w:tcPr>
            <w:tcW w:w="534" w:type="dxa"/>
          </w:tcPr>
          <w:p w:rsidR="003947C8" w:rsidRPr="0017725D" w:rsidRDefault="003947C8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:rsidR="003947C8" w:rsidRPr="0017725D" w:rsidRDefault="003947C8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3947C8" w:rsidRPr="0017725D" w:rsidRDefault="003947C8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3947C8" w:rsidRPr="0017725D" w:rsidRDefault="003947C8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:rsidTr="002B26F7">
        <w:tc>
          <w:tcPr>
            <w:tcW w:w="2660" w:type="dxa"/>
            <w:gridSpan w:val="2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t>Образовательная область «Физическое  развитие»</w:t>
      </w:r>
    </w:p>
    <w:p w:rsidR="002B26F7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 w:firstRow="1" w:lastRow="0" w:firstColumn="1" w:lastColumn="0" w:noHBand="0" w:noVBand="1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:rsidTr="002B26F7">
        <w:tc>
          <w:tcPr>
            <w:tcW w:w="4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2B26F7">
        <w:tc>
          <w:tcPr>
            <w:tcW w:w="459" w:type="dxa"/>
            <w:vMerge/>
          </w:tcPr>
          <w:p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402A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459" w:type="dxa"/>
          </w:tcPr>
          <w:p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02A7" w:rsidRPr="0017725D" w:rsidTr="002B26F7">
        <w:tc>
          <w:tcPr>
            <w:tcW w:w="459" w:type="dxa"/>
          </w:tcPr>
          <w:p w:rsidR="006402A7" w:rsidRPr="0017725D" w:rsidRDefault="006402A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402A7" w:rsidRPr="0017725D" w:rsidTr="002B26F7">
        <w:tc>
          <w:tcPr>
            <w:tcW w:w="459" w:type="dxa"/>
          </w:tcPr>
          <w:p w:rsidR="006402A7" w:rsidRPr="0017725D" w:rsidRDefault="006402A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6402A7" w:rsidRPr="0017725D" w:rsidRDefault="006402A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947C8" w:rsidRPr="0017725D" w:rsidTr="002B26F7">
        <w:tc>
          <w:tcPr>
            <w:tcW w:w="459" w:type="dxa"/>
          </w:tcPr>
          <w:p w:rsidR="003947C8" w:rsidRPr="0017725D" w:rsidRDefault="003947C8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3947C8" w:rsidRPr="0017725D" w:rsidRDefault="003947C8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:rsidTr="002B26F7">
        <w:tc>
          <w:tcPr>
            <w:tcW w:w="2518" w:type="dxa"/>
            <w:gridSpan w:val="2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26F7" w:rsidRDefault="002B26F7" w:rsidP="002B26F7">
      <w:pPr>
        <w:rPr>
          <w:rFonts w:ascii="Times New Roman" w:hAnsi="Times New Roman" w:cs="Times New Roman"/>
          <w:szCs w:val="20"/>
        </w:rPr>
      </w:pPr>
    </w:p>
    <w:p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«Социально-коммуникативное развитие»</w:t>
      </w:r>
    </w:p>
    <w:p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 w:firstRow="1" w:lastRow="0" w:firstColumn="1" w:lastColumn="0" w:noHBand="0" w:noVBand="1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:rsidTr="00CE6612">
        <w:tc>
          <w:tcPr>
            <w:tcW w:w="459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со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 xml:space="preserve">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 xml:space="preserve">дений, </w:t>
            </w:r>
            <w:proofErr w:type="gramStart"/>
            <w:r w:rsidRPr="002B26F7">
              <w:rPr>
                <w:rStyle w:val="Bodytext75pt"/>
                <w:sz w:val="16"/>
                <w:szCs w:val="16"/>
              </w:rPr>
              <w:t>-э</w:t>
            </w:r>
            <w:proofErr w:type="gramEnd"/>
            <w:r w:rsidRPr="002B26F7">
              <w:rPr>
                <w:rStyle w:val="Bodytext75pt"/>
                <w:sz w:val="16"/>
                <w:szCs w:val="16"/>
              </w:rPr>
              <w:t>моционально откликается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</w:tcPr>
          <w:p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</w:tcPr>
          <w:p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:rsidTr="00CE6612">
        <w:tc>
          <w:tcPr>
            <w:tcW w:w="459" w:type="dxa"/>
            <w:vMerge/>
          </w:tcPr>
          <w:p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A7" w:rsidRPr="0017725D" w:rsidTr="00CE6612">
        <w:tc>
          <w:tcPr>
            <w:tcW w:w="459" w:type="dxa"/>
          </w:tcPr>
          <w:p w:rsidR="006402A7" w:rsidRPr="002B26F7" w:rsidRDefault="006402A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A7" w:rsidRPr="0017725D" w:rsidTr="00CE6612">
        <w:tc>
          <w:tcPr>
            <w:tcW w:w="459" w:type="dxa"/>
          </w:tcPr>
          <w:p w:rsidR="006402A7" w:rsidRPr="002B26F7" w:rsidRDefault="006402A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A7" w:rsidRPr="0017725D" w:rsidTr="00CE6612">
        <w:tc>
          <w:tcPr>
            <w:tcW w:w="459" w:type="dxa"/>
          </w:tcPr>
          <w:p w:rsidR="006402A7" w:rsidRPr="002B26F7" w:rsidRDefault="006402A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459" w:type="dxa"/>
          </w:tcPr>
          <w:p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A7" w:rsidRPr="0017725D" w:rsidTr="00CE6612">
        <w:tc>
          <w:tcPr>
            <w:tcW w:w="459" w:type="dxa"/>
          </w:tcPr>
          <w:p w:rsidR="006402A7" w:rsidRPr="002B26F7" w:rsidRDefault="006402A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402A7" w:rsidRPr="002B26F7" w:rsidRDefault="006402A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C8" w:rsidRPr="0017725D" w:rsidTr="00CE6612">
        <w:tc>
          <w:tcPr>
            <w:tcW w:w="459" w:type="dxa"/>
          </w:tcPr>
          <w:p w:rsidR="003947C8" w:rsidRPr="002B26F7" w:rsidRDefault="003947C8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3947C8" w:rsidRPr="002B26F7" w:rsidRDefault="003947C8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:rsidTr="00CE6612">
        <w:tc>
          <w:tcPr>
            <w:tcW w:w="2056" w:type="dxa"/>
            <w:gridSpan w:val="2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02A7" w:rsidRDefault="006402A7" w:rsidP="006402A7">
      <w:pPr>
        <w:pStyle w:val="Heading20"/>
        <w:keepNext/>
        <w:keepLines/>
        <w:shd w:val="clear" w:color="auto" w:fill="auto"/>
        <w:spacing w:after="76" w:line="220" w:lineRule="exact"/>
        <w:rPr>
          <w:rFonts w:asciiTheme="minorHAnsi" w:eastAsiaTheme="minorHAnsi" w:hAnsiTheme="minorHAnsi" w:cstheme="minorBidi"/>
        </w:rPr>
      </w:pPr>
    </w:p>
    <w:p w:rsidR="002B26F7" w:rsidRPr="003A2FBC" w:rsidRDefault="002B26F7" w:rsidP="006402A7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:rsidTr="004A625F">
        <w:trPr>
          <w:trHeight w:val="1826"/>
        </w:trPr>
        <w:tc>
          <w:tcPr>
            <w:tcW w:w="500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:rsidTr="004A625F">
        <w:tc>
          <w:tcPr>
            <w:tcW w:w="500" w:type="dxa"/>
            <w:vMerge/>
          </w:tcPr>
          <w:p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500" w:type="dxa"/>
          </w:tcPr>
          <w:p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A7" w:rsidRPr="004A625F" w:rsidTr="004A625F">
        <w:tc>
          <w:tcPr>
            <w:tcW w:w="500" w:type="dxa"/>
          </w:tcPr>
          <w:p w:rsidR="006402A7" w:rsidRPr="004A625F" w:rsidRDefault="006402A7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A7" w:rsidRPr="004A625F" w:rsidTr="004A625F">
        <w:tc>
          <w:tcPr>
            <w:tcW w:w="500" w:type="dxa"/>
          </w:tcPr>
          <w:p w:rsidR="006402A7" w:rsidRPr="004A625F" w:rsidRDefault="006402A7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A7" w:rsidRPr="004A625F" w:rsidTr="004A625F">
        <w:tc>
          <w:tcPr>
            <w:tcW w:w="500" w:type="dxa"/>
          </w:tcPr>
          <w:p w:rsidR="006402A7" w:rsidRPr="004A625F" w:rsidRDefault="006402A7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A7" w:rsidRPr="004A625F" w:rsidTr="004A625F">
        <w:tc>
          <w:tcPr>
            <w:tcW w:w="500" w:type="dxa"/>
          </w:tcPr>
          <w:p w:rsidR="006402A7" w:rsidRPr="004A625F" w:rsidRDefault="006402A7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6402A7" w:rsidRPr="004A625F" w:rsidRDefault="006402A7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7C8" w:rsidRPr="004A625F" w:rsidTr="004A625F">
        <w:tc>
          <w:tcPr>
            <w:tcW w:w="500" w:type="dxa"/>
          </w:tcPr>
          <w:p w:rsidR="003947C8" w:rsidRPr="004A625F" w:rsidRDefault="003947C8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3947C8" w:rsidRPr="004A625F" w:rsidRDefault="003947C8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:rsidTr="004A625F">
        <w:tc>
          <w:tcPr>
            <w:tcW w:w="2376" w:type="dxa"/>
            <w:gridSpan w:val="2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1F2" w:rsidRDefault="007911F2" w:rsidP="007911F2">
      <w:pPr>
        <w:rPr>
          <w:rFonts w:ascii="Times New Roman" w:eastAsia="Times New Roman" w:hAnsi="Times New Roman" w:cs="Times New Roman"/>
        </w:rPr>
      </w:pP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1F2" w:rsidRDefault="007911F2" w:rsidP="007911F2">
      <w:pPr>
        <w:rPr>
          <w:rFonts w:ascii="Times New Roman" w:hAnsi="Times New Roman" w:cs="Times New Roman"/>
          <w:szCs w:val="20"/>
        </w:rPr>
      </w:pPr>
    </w:p>
    <w:p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7911F2" w:rsidSect="003947C8">
      <w:pgSz w:w="16838" w:h="11906" w:orient="landscape" w:code="9"/>
      <w:pgMar w:top="284" w:right="253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144"/>
    <w:rsid w:val="00060CD0"/>
    <w:rsid w:val="000C1171"/>
    <w:rsid w:val="001631DE"/>
    <w:rsid w:val="002B26F7"/>
    <w:rsid w:val="002F6969"/>
    <w:rsid w:val="00344021"/>
    <w:rsid w:val="003947C8"/>
    <w:rsid w:val="003A2FBC"/>
    <w:rsid w:val="00484ABF"/>
    <w:rsid w:val="004A625F"/>
    <w:rsid w:val="006402A7"/>
    <w:rsid w:val="00781013"/>
    <w:rsid w:val="007911F2"/>
    <w:rsid w:val="008262AF"/>
    <w:rsid w:val="00941B25"/>
    <w:rsid w:val="00A21BA5"/>
    <w:rsid w:val="00AF2DF3"/>
    <w:rsid w:val="00AF5E0A"/>
    <w:rsid w:val="00B33535"/>
    <w:rsid w:val="00C839E6"/>
    <w:rsid w:val="00F155DD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4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2023-10-13T01:48:00Z</cp:lastPrinted>
  <dcterms:created xsi:type="dcterms:W3CDTF">2014-10-11T20:00:00Z</dcterms:created>
  <dcterms:modified xsi:type="dcterms:W3CDTF">2023-10-13T01:50:00Z</dcterms:modified>
</cp:coreProperties>
</file>